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577" w14:textId="6A748F2D" w:rsidR="00B26F26" w:rsidRPr="00B26F26" w:rsidRDefault="00B26F26" w:rsidP="00B26F2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26F26">
        <w:rPr>
          <w:rFonts w:ascii="Tahoma" w:hAnsi="Tahoma" w:cs="Tahoma"/>
          <w:b/>
          <w:bCs/>
          <w:sz w:val="32"/>
          <w:szCs w:val="32"/>
        </w:rPr>
        <w:t>Project Plan Template</w:t>
      </w:r>
    </w:p>
    <w:p w14:paraId="7A18413D" w14:textId="77777777" w:rsidR="005C7ED7" w:rsidRPr="005C7ED7" w:rsidRDefault="005C7ED7" w:rsidP="005C7ED7">
      <w:pPr>
        <w:rPr>
          <w:rFonts w:ascii="Tahoma" w:eastAsia="Tahoma" w:hAnsi="Tahoma" w:cs="Tahoma"/>
          <w:b/>
          <w:bCs/>
          <w:color w:val="000000" w:themeColor="text1"/>
          <w:lang w:bidi="en-US"/>
        </w:rPr>
      </w:pPr>
      <w:r w:rsidRPr="005C7ED7">
        <w:rPr>
          <w:rFonts w:ascii="Tahoma" w:eastAsia="Tahoma" w:hAnsi="Tahoma" w:cs="Tahoma"/>
          <w:b/>
          <w:bCs/>
          <w:color w:val="000000" w:themeColor="text1"/>
          <w:lang w:bidi="en-US"/>
        </w:rPr>
        <w:t xml:space="preserve">Power-Building Partnerships for Community Violence Prevention Pilot: Engaging Community Violence Prevention Organizations, Community Based Organizations, and Local Public Health Departments. </w:t>
      </w:r>
    </w:p>
    <w:p w14:paraId="46724F85" w14:textId="332CE323" w:rsidR="00B26F26" w:rsidRDefault="00B26F26" w:rsidP="00B26F26">
      <w:pPr>
        <w:rPr>
          <w:rFonts w:ascii="Tahoma" w:hAnsi="Tahoma" w:cs="Tahom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C3246" w:rsidRPr="00DF0C15" w14:paraId="342594C7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3C879745" w14:textId="77777777" w:rsidR="002C3246" w:rsidRDefault="002C3246" w:rsidP="00736DC0">
            <w:pPr>
              <w:spacing w:before="60" w:after="60"/>
              <w:ind w:right="288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t>Project Description</w:t>
            </w:r>
          </w:p>
          <w:p w14:paraId="5DFA9EAB" w14:textId="77777777" w:rsidR="003B00C4" w:rsidRPr="003B00C4" w:rsidRDefault="003B00C4" w:rsidP="003B00C4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B00C4">
              <w:rPr>
                <w:rFonts w:ascii="Tahoma" w:hAnsi="Tahoma" w:cs="Tahoma"/>
                <w:sz w:val="19"/>
                <w:szCs w:val="19"/>
              </w:rPr>
              <w:t>Provide project title and problem statement</w:t>
            </w:r>
          </w:p>
          <w:p w14:paraId="72A5F397" w14:textId="77777777" w:rsidR="003B00C4" w:rsidRPr="003B00C4" w:rsidRDefault="003B00C4" w:rsidP="003B00C4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B00C4">
              <w:rPr>
                <w:rFonts w:ascii="Tahoma" w:hAnsi="Tahoma" w:cs="Tahoma"/>
                <w:sz w:val="19"/>
                <w:szCs w:val="19"/>
              </w:rPr>
              <w:t>Identify project objectives</w:t>
            </w:r>
          </w:p>
          <w:p w14:paraId="637EDB9E" w14:textId="77777777" w:rsidR="003B00C4" w:rsidRPr="003B00C4" w:rsidRDefault="003B00C4" w:rsidP="003B00C4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B00C4">
              <w:rPr>
                <w:rFonts w:ascii="Tahoma" w:hAnsi="Tahoma" w:cs="Tahoma"/>
                <w:sz w:val="19"/>
                <w:szCs w:val="19"/>
              </w:rPr>
              <w:t>Describe the following:</w:t>
            </w:r>
          </w:p>
          <w:p w14:paraId="14BC2EAB" w14:textId="77777777" w:rsidR="003B00C4" w:rsidRPr="003B00C4" w:rsidRDefault="003B00C4" w:rsidP="003B00C4">
            <w:pPr>
              <w:pStyle w:val="ListParagraph"/>
              <w:numPr>
                <w:ilvl w:val="1"/>
                <w:numId w:val="1"/>
              </w:numPr>
              <w:spacing w:before="40" w:after="2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B00C4">
              <w:rPr>
                <w:rFonts w:ascii="Tahoma" w:hAnsi="Tahoma" w:cs="Tahoma"/>
                <w:sz w:val="19"/>
                <w:szCs w:val="19"/>
              </w:rPr>
              <w:t>Approach to conducting the work</w:t>
            </w:r>
          </w:p>
          <w:p w14:paraId="125709AD" w14:textId="77777777" w:rsidR="003B00C4" w:rsidRPr="003B00C4" w:rsidRDefault="003B00C4" w:rsidP="003B00C4">
            <w:pPr>
              <w:pStyle w:val="ListParagraph"/>
              <w:numPr>
                <w:ilvl w:val="1"/>
                <w:numId w:val="1"/>
              </w:numPr>
              <w:spacing w:before="40" w:after="2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B00C4">
              <w:rPr>
                <w:rFonts w:ascii="Tahoma" w:hAnsi="Tahoma" w:cs="Tahoma"/>
                <w:sz w:val="19"/>
                <w:szCs w:val="19"/>
              </w:rPr>
              <w:t xml:space="preserve">Strategies for project implementation </w:t>
            </w:r>
          </w:p>
          <w:p w14:paraId="301AE420" w14:textId="77777777" w:rsidR="003B00C4" w:rsidRPr="003B00C4" w:rsidRDefault="003B00C4" w:rsidP="003B00C4">
            <w:pPr>
              <w:pStyle w:val="ListParagraph"/>
              <w:numPr>
                <w:ilvl w:val="1"/>
                <w:numId w:val="1"/>
              </w:numPr>
              <w:spacing w:before="40" w:after="2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B00C4">
              <w:rPr>
                <w:rFonts w:ascii="Tahoma" w:hAnsi="Tahoma" w:cs="Tahoma"/>
                <w:sz w:val="19"/>
                <w:szCs w:val="19"/>
              </w:rPr>
              <w:t>Activities with timeline for implementation</w:t>
            </w:r>
          </w:p>
          <w:p w14:paraId="4F98CE0C" w14:textId="12AE74E6" w:rsidR="002C3246" w:rsidRPr="002C3246" w:rsidRDefault="003B00C4" w:rsidP="003B00C4">
            <w:pPr>
              <w:pStyle w:val="ListParagraph"/>
              <w:numPr>
                <w:ilvl w:val="1"/>
                <w:numId w:val="1"/>
              </w:numPr>
              <w:spacing w:before="20" w:after="60" w:line="240" w:lineRule="auto"/>
              <w:contextualSpacing w:val="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  <w:r w:rsidRPr="003B00C4">
              <w:rPr>
                <w:rFonts w:ascii="Tahoma" w:hAnsi="Tahoma" w:cs="Tahoma"/>
                <w:sz w:val="19"/>
                <w:szCs w:val="19"/>
              </w:rPr>
              <w:t xml:space="preserve">Partnerships and engagement of community members, community violence prevention and </w:t>
            </w:r>
            <w:proofErr w:type="gramStart"/>
            <w:r w:rsidRPr="003B00C4">
              <w:rPr>
                <w:rFonts w:ascii="Tahoma" w:hAnsi="Tahoma" w:cs="Tahoma"/>
                <w:sz w:val="19"/>
                <w:szCs w:val="19"/>
              </w:rPr>
              <w:t>community based</w:t>
            </w:r>
            <w:proofErr w:type="gramEnd"/>
            <w:r w:rsidRPr="003B00C4">
              <w:rPr>
                <w:rFonts w:ascii="Tahoma" w:hAnsi="Tahoma" w:cs="Tahoma"/>
                <w:sz w:val="19"/>
                <w:szCs w:val="19"/>
              </w:rPr>
              <w:t xml:space="preserve"> organizations, local health departments</w:t>
            </w:r>
          </w:p>
        </w:tc>
      </w:tr>
      <w:tr w:rsidR="002C3246" w:rsidRPr="00DF0C15" w14:paraId="2F393D84" w14:textId="77777777" w:rsidTr="00736DC0">
        <w:tc>
          <w:tcPr>
            <w:tcW w:w="9355" w:type="dxa"/>
          </w:tcPr>
          <w:p w14:paraId="73334759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23BAC81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C3E12B1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5D30643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EB0D386" w14:textId="40E43A8D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A6FB4F" w14:textId="3703AF23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62965A" w14:textId="182EBCDC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410064F" w14:textId="05CEDBF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BDA6A33" w14:textId="352918F2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AEBD7B" w14:textId="3EA7C8B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5CAD9D6" w14:textId="1213AEAD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820E4B6" w14:textId="35631209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4B7B637" w14:textId="06D638B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34BA5EA" w14:textId="6828FA7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1E909D" w14:textId="3A9E8C89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F8231C4" w14:textId="70BC2FC6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E81BDA1" w14:textId="5254CFA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AB052B4" w14:textId="79618CF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E69EE2C" w14:textId="14DA713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3744D9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DF49A0" w14:textId="1C1843B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9E97221" w14:textId="3BCC48DC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713F6D7" w14:textId="43F1648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EAB7C3F" w14:textId="33CA3C8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07FDC81" w14:textId="743B312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DDA9658" w14:textId="65C65F5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644A7B6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194860D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A61287E" w14:textId="4591F21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B015EA9" w14:textId="4E992800" w:rsidR="00AE4CE2" w:rsidRDefault="00AE4CE2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4A06116" w14:textId="77777777" w:rsidR="00AE4CE2" w:rsidRDefault="00AE4CE2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D62EC1C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C2A562F" w14:textId="3F3207D2" w:rsidR="002C3246" w:rsidRP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2B84F87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49C6E7C7" w14:textId="77777777" w:rsidR="002C3246" w:rsidRDefault="002C3246" w:rsidP="00736DC0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Deliverables</w:t>
            </w:r>
          </w:p>
          <w:p w14:paraId="6EB6927C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Identify expected deliverables, outputs, </w:t>
            </w:r>
            <w:proofErr w:type="gramStart"/>
            <w:r w:rsidRPr="00DF0C15">
              <w:rPr>
                <w:rFonts w:ascii="Tahoma" w:hAnsi="Tahoma" w:cs="Tahoma"/>
                <w:sz w:val="19"/>
                <w:szCs w:val="19"/>
              </w:rPr>
              <w:t>outcomes</w:t>
            </w:r>
            <w:proofErr w:type="gramEnd"/>
            <w:r w:rsidRPr="00DF0C15">
              <w:rPr>
                <w:rFonts w:ascii="Tahoma" w:hAnsi="Tahoma" w:cs="Tahoma"/>
                <w:sz w:val="19"/>
                <w:szCs w:val="19"/>
              </w:rPr>
              <w:t xml:space="preserve"> and impact of the project </w:t>
            </w:r>
          </w:p>
          <w:p w14:paraId="6D1E8D0A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Estimate number of individuals who will be reached by the proposed activities  </w:t>
            </w:r>
          </w:p>
          <w:p w14:paraId="41F9AEEB" w14:textId="59C5A76E" w:rsidR="002C3246" w:rsidRPr="002C3246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Describe changes anticipated to occur in people or conditions because of the implemented activities and outputs by the end of the grant term </w:t>
            </w:r>
          </w:p>
        </w:tc>
      </w:tr>
      <w:tr w:rsidR="002C3246" w:rsidRPr="00DF0C15" w14:paraId="0EEA8DBF" w14:textId="77777777" w:rsidTr="00736DC0">
        <w:tc>
          <w:tcPr>
            <w:tcW w:w="9355" w:type="dxa"/>
          </w:tcPr>
          <w:p w14:paraId="66B1FEB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31F4C8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DF70C86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6D8522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0A6ED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659F2D5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C95E5EE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ADD831" w14:textId="12E2A47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CB6D27" w14:textId="66272C6F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E0922B" w14:textId="4D54280E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0916FE9" w14:textId="567F1AC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5333C07" w14:textId="7992BC6B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D5359F2" w14:textId="51AE632B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1F42B0" w14:textId="0C4E1A2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B4E1732" w14:textId="6DDCA883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5399124" w14:textId="4C81ED1E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F7265FA" w14:textId="52BEE5A3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07C7270" w14:textId="413EEC75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6022012" w14:textId="3A95102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398A7AC" w14:textId="1265114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A53C50D" w14:textId="0ABB66C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262BF14" w14:textId="3149337D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049185A" w14:textId="6F381BA5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68978CF" w14:textId="72EC7E6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5B93FA1" w14:textId="5ECAEF0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4012BE" w14:textId="771BD5E4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1E987FD" w14:textId="7712A7A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1B5F0EF" w14:textId="5BE8CDC6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D2B13AD" w14:textId="489E992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666E0C" w14:textId="7F988604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95A487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3F732E9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462AE5D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240A2D5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438DAD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1F1BCD9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6571AE1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5DC4A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5BD422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DAE942" w14:textId="77B9881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A5F6C7" w14:textId="30F8FAD9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ABC2668" w14:textId="7F1A39DF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2B14E7" w14:textId="77777777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29A34B2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01962A" w14:textId="5D3342E5" w:rsidR="002C3246" w:rsidRP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EBB2DAA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484F83E9" w14:textId="77777777" w:rsidR="002C3246" w:rsidRDefault="002C3246" w:rsidP="00736DC0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Past Performance, Experience and Capabilities</w:t>
            </w:r>
          </w:p>
          <w:p w14:paraId="6A995108" w14:textId="24F09E2C" w:rsidR="00372681" w:rsidRPr="00372681" w:rsidRDefault="002C3246" w:rsidP="00372681">
            <w:pPr>
              <w:spacing w:before="40" w:after="40"/>
              <w:jc w:val="both"/>
              <w:rPr>
                <w:rFonts w:ascii="Tahoma" w:eastAsia="Yu Mincho" w:hAnsi="Tahoma" w:cs="Tahoma"/>
                <w:spacing w:val="-2"/>
                <w:sz w:val="19"/>
                <w:szCs w:val="19"/>
              </w:rPr>
            </w:pPr>
            <w:r w:rsidRPr="002C3246">
              <w:rPr>
                <w:rFonts w:ascii="Tahoma" w:hAnsi="Tahoma" w:cs="Tahoma"/>
                <w:sz w:val="19"/>
                <w:szCs w:val="19"/>
              </w:rPr>
              <w:t xml:space="preserve">Demonstrate organizational capacity to implement proposed project plan and </w:t>
            </w:r>
            <w:r w:rsidR="003540E0">
              <w:rPr>
                <w:rFonts w:ascii="Tahoma" w:hAnsi="Tahoma" w:cs="Tahoma"/>
                <w:sz w:val="19"/>
                <w:szCs w:val="19"/>
              </w:rPr>
              <w:t>describe</w:t>
            </w:r>
            <w:r w:rsidR="00372681" w:rsidRPr="00372681">
              <w:rPr>
                <w:rFonts w:ascii="Tahoma" w:eastAsia="Yu Mincho" w:hAnsi="Tahoma" w:cs="Tahoma"/>
                <w:spacing w:val="-2"/>
                <w:sz w:val="19"/>
                <w:szCs w:val="19"/>
              </w:rPr>
              <w:t xml:space="preserve"> experience</w:t>
            </w:r>
            <w:r w:rsidR="003540E0">
              <w:rPr>
                <w:rFonts w:ascii="Tahoma" w:eastAsia="Yu Mincho" w:hAnsi="Tahoma" w:cs="Tahoma"/>
                <w:spacing w:val="-2"/>
                <w:sz w:val="19"/>
                <w:szCs w:val="19"/>
              </w:rPr>
              <w:t>s</w:t>
            </w:r>
            <w:r w:rsidR="00372681" w:rsidRPr="00372681">
              <w:rPr>
                <w:rFonts w:ascii="Tahoma" w:eastAsia="Yu Mincho" w:hAnsi="Tahoma" w:cs="Tahoma"/>
                <w:spacing w:val="-2"/>
                <w:sz w:val="19"/>
                <w:szCs w:val="19"/>
              </w:rPr>
              <w:t xml:space="preserve"> in </w:t>
            </w:r>
            <w:r w:rsidR="003540E0">
              <w:rPr>
                <w:rFonts w:ascii="Tahoma" w:eastAsia="Yu Mincho" w:hAnsi="Tahoma" w:cs="Tahoma"/>
                <w:spacing w:val="-2"/>
                <w:sz w:val="19"/>
                <w:szCs w:val="19"/>
              </w:rPr>
              <w:t xml:space="preserve">the following </w:t>
            </w:r>
            <w:r w:rsidR="00372681" w:rsidRPr="00372681">
              <w:rPr>
                <w:rFonts w:ascii="Tahoma" w:eastAsia="Yu Mincho" w:hAnsi="Tahoma" w:cs="Tahoma"/>
                <w:spacing w:val="-2"/>
                <w:sz w:val="19"/>
                <w:szCs w:val="19"/>
              </w:rPr>
              <w:t>key areas including:</w:t>
            </w:r>
          </w:p>
          <w:p w14:paraId="16C68B82" w14:textId="2128F0E1" w:rsidR="00372681" w:rsidRPr="003540E0" w:rsidRDefault="00372681" w:rsidP="003540E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Tahoma" w:eastAsia="Yu Mincho" w:hAnsi="Tahoma" w:cs="Tahoma"/>
                <w:spacing w:val="-2"/>
                <w:sz w:val="19"/>
                <w:szCs w:val="19"/>
              </w:rPr>
            </w:pPr>
            <w:r w:rsidRPr="003540E0">
              <w:rPr>
                <w:rFonts w:ascii="Tahoma" w:eastAsia="Yu Mincho" w:hAnsi="Tahoma" w:cs="Tahoma"/>
                <w:spacing w:val="-2"/>
                <w:sz w:val="19"/>
                <w:szCs w:val="19"/>
              </w:rPr>
              <w:t>Community violence prevention</w:t>
            </w:r>
            <w:r w:rsidR="005532AE">
              <w:rPr>
                <w:rFonts w:ascii="Tahoma" w:eastAsia="Yu Mincho" w:hAnsi="Tahoma" w:cs="Tahoma"/>
                <w:spacing w:val="-2"/>
                <w:sz w:val="19"/>
                <w:szCs w:val="19"/>
              </w:rPr>
              <w:t xml:space="preserve"> and interventions</w:t>
            </w:r>
          </w:p>
          <w:p w14:paraId="59E2A768" w14:textId="77777777" w:rsidR="00372681" w:rsidRPr="003540E0" w:rsidRDefault="00372681" w:rsidP="003540E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Tahoma" w:eastAsia="Yu Mincho" w:hAnsi="Tahoma" w:cs="Tahoma"/>
                <w:spacing w:val="-2"/>
                <w:sz w:val="19"/>
                <w:szCs w:val="19"/>
              </w:rPr>
            </w:pPr>
            <w:r w:rsidRPr="003540E0">
              <w:rPr>
                <w:rFonts w:ascii="Tahoma" w:eastAsia="Yu Mincho" w:hAnsi="Tahoma" w:cs="Tahoma"/>
                <w:spacing w:val="-2"/>
                <w:sz w:val="19"/>
                <w:szCs w:val="19"/>
              </w:rPr>
              <w:t>Conducting landscape assessments</w:t>
            </w:r>
          </w:p>
          <w:p w14:paraId="673D2EEC" w14:textId="7D8D9F47" w:rsidR="00372681" w:rsidRPr="003540E0" w:rsidRDefault="00372681" w:rsidP="003540E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jc w:val="both"/>
              <w:rPr>
                <w:rFonts w:ascii="Tahoma" w:eastAsia="Yu Mincho" w:hAnsi="Tahoma" w:cs="Tahoma"/>
                <w:spacing w:val="-2"/>
                <w:sz w:val="19"/>
                <w:szCs w:val="19"/>
              </w:rPr>
            </w:pPr>
            <w:r w:rsidRPr="003540E0">
              <w:rPr>
                <w:rFonts w:ascii="Tahoma" w:eastAsia="Yu Mincho" w:hAnsi="Tahoma" w:cs="Tahoma"/>
                <w:spacing w:val="-2"/>
                <w:sz w:val="19"/>
                <w:szCs w:val="19"/>
              </w:rPr>
              <w:t>Conducting community engagement sessions and convening meeting</w:t>
            </w:r>
            <w:r w:rsidR="005532AE">
              <w:rPr>
                <w:rFonts w:ascii="Tahoma" w:eastAsia="Yu Mincho" w:hAnsi="Tahoma" w:cs="Tahoma"/>
                <w:spacing w:val="-2"/>
                <w:sz w:val="19"/>
                <w:szCs w:val="19"/>
              </w:rPr>
              <w:t>s</w:t>
            </w:r>
          </w:p>
          <w:p w14:paraId="6B2BA419" w14:textId="77777777" w:rsidR="00494AE4" w:rsidRPr="00494AE4" w:rsidRDefault="00494AE4" w:rsidP="003540E0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20" w:hanging="348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eastAsia="Yu Mincho" w:hAnsi="Tahoma" w:cs="Tahoma"/>
                <w:spacing w:val="-2"/>
                <w:sz w:val="19"/>
                <w:szCs w:val="19"/>
              </w:rPr>
              <w:t>Compiling and analyzing community feedback</w:t>
            </w:r>
          </w:p>
          <w:p w14:paraId="574C8C9C" w14:textId="19B6DDB3" w:rsidR="002C3246" w:rsidRPr="002C3246" w:rsidRDefault="00372681" w:rsidP="003540E0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720" w:hanging="348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72681">
              <w:rPr>
                <w:rFonts w:ascii="Tahoma" w:eastAsia="Yu Mincho" w:hAnsi="Tahoma" w:cs="Tahoma"/>
                <w:spacing w:val="-2"/>
                <w:sz w:val="19"/>
                <w:szCs w:val="19"/>
              </w:rPr>
              <w:t>Developing public health programs</w:t>
            </w:r>
            <w:r w:rsidR="00494AE4">
              <w:rPr>
                <w:rFonts w:ascii="Tahoma" w:eastAsia="Yu Mincho" w:hAnsi="Tahoma" w:cs="Tahoma"/>
                <w:spacing w:val="-2"/>
                <w:sz w:val="19"/>
                <w:szCs w:val="19"/>
              </w:rPr>
              <w:t xml:space="preserve"> and interventions</w:t>
            </w:r>
          </w:p>
        </w:tc>
      </w:tr>
      <w:tr w:rsidR="002C3246" w:rsidRPr="00DF0C15" w14:paraId="647D9AC4" w14:textId="77777777" w:rsidTr="00736DC0">
        <w:tc>
          <w:tcPr>
            <w:tcW w:w="9355" w:type="dxa"/>
          </w:tcPr>
          <w:p w14:paraId="56257FD9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ADC6618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334C6C0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BE126E0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09B3ED9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122566E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69474C5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E0E40AC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C80A4D2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C902C31" w14:textId="0EB4FC6C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04461BF" w14:textId="6A66C429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38048B1" w14:textId="6B71621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7CC6072" w14:textId="769CE4D4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C039D1C" w14:textId="31AF445E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BDE941B" w14:textId="14E48E01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F2866B3" w14:textId="6BF8AC8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E00A106" w14:textId="392E2A2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135B14" w14:textId="7099EA5A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BC06199" w14:textId="7E6D21CA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B64236" w14:textId="5A16E6F6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A740F0" w14:textId="1A72FB4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81F70B8" w14:textId="7934221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00C2DEF" w14:textId="4E4B0D8E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053D15C" w14:textId="1A9388EC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8F878B0" w14:textId="5F3ABF31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BC5B109" w14:textId="1A25983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F4E1A47" w14:textId="6252DF85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055E755" w14:textId="1A985E94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2711E2B" w14:textId="289F3FA0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058951A" w14:textId="615CADDB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86993B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DBE344F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F534B0C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7DB26AF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2BB8E26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0E74541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890C25E" w14:textId="00492399" w:rsidR="002C3246" w:rsidRP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C127BFF" w14:textId="77777777" w:rsidR="00B26F26" w:rsidRPr="00B26F26" w:rsidRDefault="00B26F26" w:rsidP="00B26F26">
      <w:pPr>
        <w:rPr>
          <w:rFonts w:ascii="Tahoma" w:hAnsi="Tahoma" w:cs="Tahoma"/>
        </w:rPr>
      </w:pPr>
    </w:p>
    <w:sectPr w:rsidR="00B26F26" w:rsidRPr="00B26F26" w:rsidSect="0003238A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96A2" w14:textId="77777777" w:rsidR="00575DE3" w:rsidRDefault="00575DE3" w:rsidP="002C3246">
      <w:pPr>
        <w:spacing w:after="0" w:line="240" w:lineRule="auto"/>
      </w:pPr>
      <w:r>
        <w:separator/>
      </w:r>
    </w:p>
  </w:endnote>
  <w:endnote w:type="continuationSeparator" w:id="0">
    <w:p w14:paraId="1CF7CEC5" w14:textId="77777777" w:rsidR="00575DE3" w:rsidRDefault="00575DE3" w:rsidP="002C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22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29CE" w14:textId="524B3EB9" w:rsidR="002C3246" w:rsidRDefault="002C3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B27A3" w14:textId="77777777" w:rsidR="002C3246" w:rsidRDefault="002C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6632" w14:textId="77777777" w:rsidR="00575DE3" w:rsidRDefault="00575DE3" w:rsidP="002C3246">
      <w:pPr>
        <w:spacing w:after="0" w:line="240" w:lineRule="auto"/>
      </w:pPr>
      <w:r>
        <w:separator/>
      </w:r>
    </w:p>
  </w:footnote>
  <w:footnote w:type="continuationSeparator" w:id="0">
    <w:p w14:paraId="516AA174" w14:textId="77777777" w:rsidR="00575DE3" w:rsidRDefault="00575DE3" w:rsidP="002C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4857"/>
    <w:multiLevelType w:val="hybridMultilevel"/>
    <w:tmpl w:val="0838A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954"/>
    <w:multiLevelType w:val="hybridMultilevel"/>
    <w:tmpl w:val="44C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5780">
    <w:abstractNumId w:val="1"/>
  </w:num>
  <w:num w:numId="2" w16cid:durableId="116905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26"/>
    <w:rsid w:val="0003238A"/>
    <w:rsid w:val="002723F5"/>
    <w:rsid w:val="002C3246"/>
    <w:rsid w:val="003540E0"/>
    <w:rsid w:val="00372681"/>
    <w:rsid w:val="00372914"/>
    <w:rsid w:val="003B00C4"/>
    <w:rsid w:val="00494AE4"/>
    <w:rsid w:val="0050484B"/>
    <w:rsid w:val="005243A0"/>
    <w:rsid w:val="005532AE"/>
    <w:rsid w:val="00575DE3"/>
    <w:rsid w:val="005C7ED7"/>
    <w:rsid w:val="00876EEE"/>
    <w:rsid w:val="00AE4CE2"/>
    <w:rsid w:val="00B26F26"/>
    <w:rsid w:val="00C60DA8"/>
    <w:rsid w:val="00EA66AA"/>
    <w:rsid w:val="00F71C4C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D76"/>
  <w15:chartTrackingRefBased/>
  <w15:docId w15:val="{6E7ED40C-1F50-4A67-914E-F6205C3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evel 2,List Paragraph1,Screenshot title"/>
    <w:basedOn w:val="Normal"/>
    <w:link w:val="ListParagraphChar"/>
    <w:uiPriority w:val="34"/>
    <w:qFormat/>
    <w:rsid w:val="002C3246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Bullet Level 2 Char,List Paragraph1 Char,Screenshot title Char"/>
    <w:link w:val="ListParagraph"/>
    <w:uiPriority w:val="34"/>
    <w:rsid w:val="002C3246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46"/>
  </w:style>
  <w:style w:type="paragraph" w:styleId="Footer">
    <w:name w:val="footer"/>
    <w:basedOn w:val="Normal"/>
    <w:link w:val="FooterChar"/>
    <w:uiPriority w:val="99"/>
    <w:unhideWhenUsed/>
    <w:rsid w:val="002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e2f73-faf2-459d-94d4-8efca3cc9cc8" xsi:nil="true"/>
    <lcf76f155ced4ddcb4097134ff3c332f xmlns="469e5fc0-699e-4b61-b02e-574811795a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16A29C6635948A6CAF7A8409C1BEA" ma:contentTypeVersion="16" ma:contentTypeDescription="Create a new document." ma:contentTypeScope="" ma:versionID="5ac761640474c8406ce00eaab5d0f64b">
  <xsd:schema xmlns:xsd="http://www.w3.org/2001/XMLSchema" xmlns:xs="http://www.w3.org/2001/XMLSchema" xmlns:p="http://schemas.microsoft.com/office/2006/metadata/properties" xmlns:ns2="469e5fc0-699e-4b61-b02e-574811795a5a" xmlns:ns3="f1be2f73-faf2-459d-94d4-8efca3cc9cc8" targetNamespace="http://schemas.microsoft.com/office/2006/metadata/properties" ma:root="true" ma:fieldsID="31f7202f5e218a0a684638623430e3db" ns2:_="" ns3:_="">
    <xsd:import namespace="469e5fc0-699e-4b61-b02e-574811795a5a"/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5fc0-699e-4b61-b02e-57481179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d281fd-031f-437b-92f4-39711c7a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4b087d-3d25-4179-b6ca-3d2bb1b569e3}" ma:internalName="TaxCatchAll" ma:showField="CatchAllData" ma:web="f1be2f73-faf2-459d-94d4-8efca3cc9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9A783-1780-4EB1-8B58-CC44079CD49D}">
  <ds:schemaRefs>
    <ds:schemaRef ds:uri="http://schemas.microsoft.com/office/2006/metadata/properties"/>
    <ds:schemaRef ds:uri="http://schemas.microsoft.com/office/infopath/2007/PartnerControls"/>
    <ds:schemaRef ds:uri="f1be2f73-faf2-459d-94d4-8efca3cc9cc8"/>
    <ds:schemaRef ds:uri="38b51d98-8436-474b-9810-f6d2e0bf4279"/>
  </ds:schemaRefs>
</ds:datastoreItem>
</file>

<file path=customXml/itemProps2.xml><?xml version="1.0" encoding="utf-8"?>
<ds:datastoreItem xmlns:ds="http://schemas.openxmlformats.org/officeDocument/2006/customXml" ds:itemID="{C67099E2-C5CB-4253-9CEE-D9B2FD0EE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050CC-CDAC-4147-A6FE-BF593ACAA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Zilber, Catherine</dc:creator>
  <cp:keywords/>
  <dc:description/>
  <cp:lastModifiedBy>Dorothy Evans</cp:lastModifiedBy>
  <cp:revision>8</cp:revision>
  <dcterms:created xsi:type="dcterms:W3CDTF">2022-11-21T15:20:00Z</dcterms:created>
  <dcterms:modified xsi:type="dcterms:W3CDTF">2022-11-21T17:46:00Z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0x0101000C116A29C6635948A6CAF7A8409C1BEA</vt:lpwstr>
  </property>
  <property fmtid="{D5CDD505-2E9C-101B-9397-08002B2CF9AE}" pid="3" name="MediaServiceImageTags">
    <vt:lpwstr/>
  </property>
</Properties>
</file>